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62F" w:rsidRDefault="00EC562F" w:rsidP="00EC562F">
      <w:r>
        <w:rPr>
          <w:rFonts w:ascii="MS Mincho" w:eastAsia="MS Mincho" w:hAnsi="MS Mincho" w:cs="MS Mincho" w:hint="eastAsia"/>
        </w:rPr>
        <w:t>❤</w:t>
      </w:r>
      <w:r>
        <w:t>️</w:t>
      </w:r>
      <w:r>
        <w:rPr>
          <w:rFonts w:hint="eastAsia"/>
        </w:rPr>
        <w:t>緊急傳電</w:t>
      </w:r>
      <w:r>
        <w:t xml:space="preserve"> </w:t>
      </w:r>
      <w:r>
        <w:rPr>
          <w:rFonts w:hint="eastAsia"/>
        </w:rPr>
        <w:t>入冬愛心送溫暖</w:t>
      </w:r>
      <w:r>
        <w:t xml:space="preserve"> </w:t>
      </w:r>
      <w:r>
        <w:rPr>
          <w:rFonts w:hint="eastAsia"/>
        </w:rPr>
        <w:t>獨老激動感謝</w:t>
      </w:r>
      <w:r>
        <w:rPr>
          <w:rFonts w:ascii="MS Mincho" w:eastAsia="MS Mincho" w:hAnsi="MS Mincho" w:cs="MS Mincho" w:hint="eastAsia"/>
        </w:rPr>
        <w:t>❤</w:t>
      </w:r>
      <w:r>
        <w:t>️</w:t>
      </w:r>
    </w:p>
    <w:p w:rsidR="00EC562F" w:rsidRDefault="00EC562F" w:rsidP="00EC562F">
      <w:pPr>
        <w:rPr>
          <w:rFonts w:hint="eastAsia"/>
        </w:rPr>
      </w:pPr>
      <w:r w:rsidRPr="00EC562F">
        <w:rPr>
          <w:rFonts w:hint="eastAsia"/>
          <w:b/>
        </w:rPr>
        <w:t>祥和關懷協會</w:t>
      </w:r>
      <w:r>
        <w:rPr>
          <w:rFonts w:hint="eastAsia"/>
        </w:rPr>
        <w:t>入冬前送暖，本會理事長方華雄帶領海青志工一同前往獨老家中訪視並開始執行免費修繕專案，此個案是高齡約</w:t>
      </w:r>
      <w:r>
        <w:rPr>
          <w:rFonts w:hint="eastAsia"/>
        </w:rPr>
        <w:t>70</w:t>
      </w:r>
      <w:r>
        <w:rPr>
          <w:rFonts w:hint="eastAsia"/>
        </w:rPr>
        <w:t>歲的連爺爺，居於郊區為政府的低收入貧戶，由於長期家用電都是使用鄰居家分享配電，但今天本會接獲時個案表示鄰居即將搬走，兩天後便無電可用，經本會修繕團隊訪視了解，家中簡陋又無燈光無電，甚至長期洗冷水澡，志工們還沒進屋就發現沒有大門，冷風冷颼颼的吹進屋內，很難想像冬天寒流來時屋內會變成什麼樣，可見環境令人擔憂，連爺爺說因無熱水器長期洗冷水澡，最近已是入冬季節天氣漸涼，志工們聽了非常心疼，再者屋前無大門和屋內的電燈照明都沒有，一進門便感受屋內昏暗，因住的位置非常偏僻，到晚上屋內全暗伸手不見五指。</w:t>
      </w:r>
    </w:p>
    <w:p w:rsidR="00EC562F" w:rsidRDefault="00EC562F" w:rsidP="00EC562F">
      <w:pPr>
        <w:rPr>
          <w:rFonts w:hint="eastAsia"/>
        </w:rPr>
      </w:pPr>
      <w:r>
        <w:rPr>
          <w:rFonts w:hint="eastAsia"/>
        </w:rPr>
        <w:t>經本會修繕團隊評估後決定執行免費獨老修繕專案，修繕經費需要五萬元。</w:t>
      </w:r>
    </w:p>
    <w:p w:rsidR="00EC562F" w:rsidRDefault="00EC562F" w:rsidP="00EC562F">
      <w:pPr>
        <w:rPr>
          <w:rFonts w:hint="eastAsia"/>
        </w:rPr>
      </w:pPr>
      <w:r>
        <w:rPr>
          <w:rFonts w:hint="eastAsia"/>
        </w:rPr>
        <w:t>修繕部分：先加裝大門並更換新紗門，幫忙申請電及配電，並且將電燈開關及電線線路重新安裝，</w:t>
      </w:r>
      <w:r w:rsidRPr="00EC562F">
        <w:rPr>
          <w:rFonts w:hint="eastAsia"/>
          <w:b/>
        </w:rPr>
        <w:t>祥和關懷協會</w:t>
      </w:r>
      <w:r>
        <w:rPr>
          <w:rFonts w:hint="eastAsia"/>
        </w:rPr>
        <w:t>的暖心送愛讓連爺爺的家注入一股暖流，配完電好讓他不再摸黑走路，有了一搧新門及新的紗門讓連爺爺不再飽受暗無明燈之苦，有一個舒適安全地居住環境。</w:t>
      </w:r>
    </w:p>
    <w:p w:rsidR="00EC562F" w:rsidRDefault="00EC562F" w:rsidP="00EC562F"/>
    <w:p w:rsidR="00EC562F" w:rsidRDefault="00EC562F" w:rsidP="00EC562F">
      <w:pPr>
        <w:rPr>
          <w:rFonts w:hint="eastAsia"/>
        </w:rPr>
      </w:pPr>
      <w:r w:rsidRPr="00EC562F">
        <w:rPr>
          <w:rFonts w:hint="eastAsia"/>
          <w:b/>
        </w:rPr>
        <w:t>祥和關懷協會</w:t>
      </w:r>
      <w:r>
        <w:rPr>
          <w:rFonts w:hint="eastAsia"/>
        </w:rPr>
        <w:t>關懷屏東在地老人房屋修繕暨環境整理，由於修繕經費相當龐大所以目前都還在積極籌款中，加上入秋季節常有鋒面和颱風入境，海青擔心老人安危實為堪憂，同時也感謝各界民間企業、社福團體、善心人士的支持，共同為社會弱勢族群出聲，達到「你出錢，我出力」的服務精神。讓社會大眾相信，公益也能助推社會管理，激發受助者的內在動力，讓社會弱勢族群都能看到陽光，擁有安全感。</w:t>
      </w:r>
    </w:p>
    <w:p w:rsidR="00EC562F" w:rsidRDefault="00EC562F" w:rsidP="00EC562F">
      <w:pPr>
        <w:rPr>
          <w:rFonts w:hint="eastAsia"/>
        </w:rPr>
      </w:pPr>
      <w:r>
        <w:rPr>
          <w:rFonts w:hint="eastAsia"/>
        </w:rPr>
        <w:t>※請註明獨居老人救助專案</w:t>
      </w:r>
      <w:r>
        <w:rPr>
          <w:rFonts w:hint="eastAsia"/>
        </w:rPr>
        <w:t>-</w:t>
      </w:r>
      <w:r>
        <w:rPr>
          <w:rFonts w:hint="eastAsia"/>
        </w:rPr>
        <w:t>連爺爺</w:t>
      </w:r>
    </w:p>
    <w:p w:rsidR="00EC562F" w:rsidRDefault="00EC562F" w:rsidP="00EC562F">
      <w:pPr>
        <w:rPr>
          <w:rFonts w:hint="eastAsia"/>
        </w:rPr>
      </w:pPr>
      <w:r>
        <w:rPr>
          <w:rFonts w:hint="eastAsia"/>
        </w:rPr>
        <w:t>#</w:t>
      </w:r>
      <w:r>
        <w:rPr>
          <w:rFonts w:hint="eastAsia"/>
        </w:rPr>
        <w:t>懇請大家幫忙</w:t>
      </w:r>
      <w:r>
        <w:rPr>
          <w:rFonts w:hint="eastAsia"/>
        </w:rPr>
        <w:t xml:space="preserve"> #</w:t>
      </w:r>
      <w:r>
        <w:rPr>
          <w:rFonts w:hint="eastAsia"/>
        </w:rPr>
        <w:t>出錢出力幫助孤苦的獨居老人</w:t>
      </w:r>
    </w:p>
    <w:p w:rsidR="00EC562F" w:rsidRDefault="00EC562F" w:rsidP="00EC562F">
      <w:pPr>
        <w:rPr>
          <w:rFonts w:hint="eastAsia"/>
        </w:rPr>
      </w:pPr>
      <w:r>
        <w:rPr>
          <w:rFonts w:hint="eastAsia"/>
        </w:rPr>
        <w:t>捐款專線：</w:t>
      </w:r>
      <w:r>
        <w:rPr>
          <w:rFonts w:hint="eastAsia"/>
        </w:rPr>
        <w:t>08-7513604</w:t>
      </w:r>
    </w:p>
    <w:p w:rsidR="0035537B" w:rsidRDefault="00EC562F" w:rsidP="00EC562F">
      <w:r>
        <w:rPr>
          <w:rFonts w:hint="eastAsia"/>
        </w:rPr>
        <w:t>會址：屏東市建國路</w:t>
      </w:r>
      <w:r>
        <w:rPr>
          <w:rFonts w:hint="eastAsia"/>
        </w:rPr>
        <w:t>44</w:t>
      </w:r>
      <w:r>
        <w:rPr>
          <w:rFonts w:hint="eastAsia"/>
        </w:rPr>
        <w:t>號</w:t>
      </w:r>
      <w:r>
        <w:rPr>
          <w:rFonts w:hint="eastAsia"/>
        </w:rPr>
        <w:t>2</w:t>
      </w:r>
      <w:r>
        <w:rPr>
          <w:rFonts w:hint="eastAsia"/>
        </w:rPr>
        <w:t>樓</w:t>
      </w:r>
    </w:p>
    <w:p w:rsidR="00EC562F" w:rsidRDefault="00EC562F">
      <w:r>
        <w:rPr>
          <w:noProof/>
        </w:rPr>
        <w:drawing>
          <wp:anchor distT="0" distB="0" distL="114300" distR="114300" simplePos="0" relativeHeight="251658240" behindDoc="0" locked="0" layoutInCell="1" allowOverlap="1">
            <wp:simplePos x="0" y="0"/>
            <wp:positionH relativeFrom="column">
              <wp:posOffset>3538220</wp:posOffset>
            </wp:positionH>
            <wp:positionV relativeFrom="paragraph">
              <wp:posOffset>45085</wp:posOffset>
            </wp:positionV>
            <wp:extent cx="2251710" cy="2994025"/>
            <wp:effectExtent l="19050" t="0" r="0" b="0"/>
            <wp:wrapSquare wrapText="bothSides"/>
            <wp:docPr id="1" name="圖片 0" descr="S__173834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__17383464.jpg"/>
                    <pic:cNvPicPr/>
                  </pic:nvPicPr>
                  <pic:blipFill>
                    <a:blip r:embed="rId4" cstate="print"/>
                    <a:stretch>
                      <a:fillRect/>
                    </a:stretch>
                  </pic:blipFill>
                  <pic:spPr>
                    <a:xfrm>
                      <a:off x="0" y="0"/>
                      <a:ext cx="2251710" cy="2994025"/>
                    </a:xfrm>
                    <a:prstGeom prst="rect">
                      <a:avLst/>
                    </a:prstGeom>
                  </pic:spPr>
                </pic:pic>
              </a:graphicData>
            </a:graphic>
          </wp:anchor>
        </w:drawing>
      </w:r>
      <w:r>
        <w:rPr>
          <w:noProof/>
        </w:rPr>
        <w:drawing>
          <wp:anchor distT="0" distB="0" distL="114300" distR="114300" simplePos="0" relativeHeight="251659264" behindDoc="0" locked="0" layoutInCell="1" allowOverlap="1">
            <wp:simplePos x="0" y="0"/>
            <wp:positionH relativeFrom="column">
              <wp:posOffset>-125095</wp:posOffset>
            </wp:positionH>
            <wp:positionV relativeFrom="paragraph">
              <wp:posOffset>527050</wp:posOffset>
            </wp:positionV>
            <wp:extent cx="3354705" cy="2512060"/>
            <wp:effectExtent l="19050" t="0" r="0" b="0"/>
            <wp:wrapSquare wrapText="bothSides"/>
            <wp:docPr id="2" name="圖片 1" descr="S__17383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__17383455.jpg"/>
                    <pic:cNvPicPr/>
                  </pic:nvPicPr>
                  <pic:blipFill>
                    <a:blip r:embed="rId5" cstate="print"/>
                    <a:stretch>
                      <a:fillRect/>
                    </a:stretch>
                  </pic:blipFill>
                  <pic:spPr>
                    <a:xfrm>
                      <a:off x="0" y="0"/>
                      <a:ext cx="3354705" cy="2512060"/>
                    </a:xfrm>
                    <a:prstGeom prst="rect">
                      <a:avLst/>
                    </a:prstGeom>
                  </pic:spPr>
                </pic:pic>
              </a:graphicData>
            </a:graphic>
          </wp:anchor>
        </w:drawing>
      </w:r>
    </w:p>
    <w:sectPr w:rsidR="00EC562F" w:rsidSect="0035537B">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C562F"/>
    <w:rsid w:val="0035537B"/>
    <w:rsid w:val="00EC562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37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562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EC562F"/>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110</Words>
  <Characters>628</Characters>
  <Application>Microsoft Office Word</Application>
  <DocSecurity>0</DocSecurity>
  <Lines>5</Lines>
  <Paragraphs>1</Paragraphs>
  <ScaleCrop>false</ScaleCrop>
  <Company/>
  <LinksUpToDate>false</LinksUpToDate>
  <CharactersWithSpaces>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2018-12-21T08:04:00Z</dcterms:created>
  <dcterms:modified xsi:type="dcterms:W3CDTF">2018-12-21T08:13:00Z</dcterms:modified>
</cp:coreProperties>
</file>